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CC" w:rsidRDefault="00AB4BCC" w:rsidP="00AB4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МУНИЦИПАЛЬНОГО ОБРАЗОВАНИЯ </w:t>
      </w:r>
    </w:p>
    <w:p w:rsidR="00AB4BCC" w:rsidRDefault="00AB4BCC" w:rsidP="00AB4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F08F0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Образцово-Травинский сельсовет </w:t>
      </w:r>
    </w:p>
    <w:p w:rsidR="00AB4BCC" w:rsidRDefault="00AF08F0" w:rsidP="00AF0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Камызякского муниципального района Астраханской области</w:t>
      </w:r>
      <w:r w:rsidR="00AB4B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B4BCC" w:rsidRDefault="002053F6" w:rsidP="00AB4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Второго созыва</w:t>
      </w:r>
    </w:p>
    <w:p w:rsidR="00AB4BCC" w:rsidRPr="00641941" w:rsidRDefault="00AB4BCC" w:rsidP="00AB4BC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1941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731F0B" w:rsidRPr="003A5D12" w:rsidRDefault="005006AA" w:rsidP="00731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13.02.</w:t>
      </w:r>
      <w:r w:rsidR="006E192E">
        <w:rPr>
          <w:rFonts w:ascii="Times New Roman" w:hAnsi="Times New Roman" w:cs="Times New Roman"/>
          <w:spacing w:val="7"/>
          <w:sz w:val="24"/>
          <w:szCs w:val="24"/>
        </w:rPr>
        <w:t xml:space="preserve">2026 </w:t>
      </w:r>
      <w:r w:rsidR="00731F0B" w:rsidRPr="003A5D12">
        <w:rPr>
          <w:rFonts w:ascii="Times New Roman" w:hAnsi="Times New Roman" w:cs="Times New Roman"/>
          <w:spacing w:val="7"/>
          <w:sz w:val="24"/>
          <w:szCs w:val="24"/>
        </w:rPr>
        <w:t xml:space="preserve">г.                                                            </w:t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AF08F0">
        <w:rPr>
          <w:rFonts w:ascii="Times New Roman" w:hAnsi="Times New Roman" w:cs="Times New Roman"/>
          <w:spacing w:val="7"/>
          <w:sz w:val="24"/>
          <w:szCs w:val="24"/>
        </w:rPr>
        <w:tab/>
      </w:r>
      <w:r w:rsidR="006E192E">
        <w:rPr>
          <w:rFonts w:ascii="Times New Roman" w:hAnsi="Times New Roman" w:cs="Times New Roman"/>
          <w:spacing w:val="7"/>
          <w:sz w:val="24"/>
          <w:szCs w:val="24"/>
        </w:rPr>
        <w:t>№</w:t>
      </w:r>
      <w:r>
        <w:rPr>
          <w:rFonts w:ascii="Times New Roman" w:hAnsi="Times New Roman" w:cs="Times New Roman"/>
          <w:spacing w:val="7"/>
          <w:sz w:val="24"/>
          <w:szCs w:val="24"/>
        </w:rPr>
        <w:t>01</w:t>
      </w:r>
    </w:p>
    <w:p w:rsidR="00731F0B" w:rsidRPr="003A5D12" w:rsidRDefault="00731F0B" w:rsidP="00731F0B">
      <w:pPr>
        <w:widowControl w:val="0"/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AB4BCC" w:rsidTr="00AB4BCC">
        <w:tc>
          <w:tcPr>
            <w:tcW w:w="6345" w:type="dxa"/>
          </w:tcPr>
          <w:p w:rsidR="00420246" w:rsidRDefault="006E192E" w:rsidP="00AB4BC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внесение изменений в </w:t>
            </w:r>
            <w:r w:rsidR="00AB4BCC" w:rsidRPr="00AB4BC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B4BCC" w:rsidRPr="00AB4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r w:rsidR="00AB4BCC" w:rsidRPr="00AB4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ежемесячной доплате к пенсии лицам, замещавшим муниципальные должности </w:t>
            </w:r>
            <w:r w:rsidR="00AB4BCC" w:rsidRPr="00AB4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AB4BCC" w:rsidRPr="00AB4B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муниципальном образовании «Сельское поселение Образцово-Травинский сельсовет Камызякского муниципального района Астраханской области» осуществлявшим свои</w:t>
            </w:r>
          </w:p>
          <w:p w:rsidR="00420246" w:rsidRDefault="00420246" w:rsidP="00AB4BC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  <w:p w:rsidR="00AB4BCC" w:rsidRPr="00AB4BCC" w:rsidRDefault="00AB4BCC" w:rsidP="00AB4BC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B4B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полномочия на постоянной основе</w:t>
            </w:r>
            <w:r w:rsidR="006E192E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, утвержденное решением Совета №30 от 27.12.2024 г </w:t>
            </w:r>
          </w:p>
          <w:p w:rsidR="00AB4BCC" w:rsidRDefault="00AB4BCC" w:rsidP="00AB4BCC">
            <w:pPr>
              <w:widowControl w:val="0"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6415" w:rsidRPr="00F36415" w:rsidRDefault="00731F0B" w:rsidP="00731F0B">
      <w:pPr>
        <w:widowControl w:val="0"/>
        <w:autoSpaceDE w:val="0"/>
        <w:ind w:firstLine="720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В соответствии с Феде</w:t>
      </w:r>
      <w:r w:rsidR="00B5108C">
        <w:rPr>
          <w:rFonts w:ascii="Times New Roman" w:hAnsi="Times New Roman" w:cs="Times New Roman"/>
          <w:sz w:val="24"/>
          <w:szCs w:val="24"/>
        </w:rPr>
        <w:t>ральным законом от 15.12.2001 г. №</w:t>
      </w:r>
      <w:r w:rsidRPr="003A5D12">
        <w:rPr>
          <w:rFonts w:ascii="Times New Roman" w:hAnsi="Times New Roman" w:cs="Times New Roman"/>
          <w:sz w:val="24"/>
          <w:szCs w:val="24"/>
        </w:rPr>
        <w:t>166-ФЗ «О государственном пенсионом обеспечении в Российской Федерации», Федеральным законом от 28.12.2013</w:t>
      </w:r>
      <w:r w:rsidR="00AB4BCC">
        <w:rPr>
          <w:rFonts w:ascii="Times New Roman" w:hAnsi="Times New Roman" w:cs="Times New Roman"/>
          <w:sz w:val="24"/>
          <w:szCs w:val="24"/>
        </w:rPr>
        <w:t xml:space="preserve"> г.</w:t>
      </w:r>
      <w:r w:rsidRPr="003A5D12">
        <w:rPr>
          <w:rFonts w:ascii="Times New Roman" w:hAnsi="Times New Roman" w:cs="Times New Roman"/>
          <w:sz w:val="24"/>
          <w:szCs w:val="24"/>
        </w:rPr>
        <w:t xml:space="preserve"> №400-ФЗ «О страховых пенсиях», Законом Российской Федерации от 19.04.1991</w:t>
      </w:r>
      <w:r w:rsidR="00AB4BCC">
        <w:rPr>
          <w:rFonts w:ascii="Times New Roman" w:hAnsi="Times New Roman" w:cs="Times New Roman"/>
          <w:sz w:val="24"/>
          <w:szCs w:val="24"/>
        </w:rPr>
        <w:t xml:space="preserve"> г </w:t>
      </w:r>
      <w:r w:rsidRPr="003A5D12">
        <w:rPr>
          <w:rFonts w:ascii="Times New Roman" w:hAnsi="Times New Roman" w:cs="Times New Roman"/>
          <w:sz w:val="24"/>
          <w:szCs w:val="24"/>
        </w:rPr>
        <w:t xml:space="preserve">№1032-1 «О занятости населения в Российской Федерации», 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Астраханс</w:t>
      </w:r>
      <w:r w:rsidR="00AB4BCC">
        <w:rPr>
          <w:rFonts w:ascii="Times New Roman" w:hAnsi="Times New Roman" w:cs="Times New Roman"/>
          <w:sz w:val="24"/>
          <w:szCs w:val="24"/>
          <w:shd w:val="clear" w:color="auto" w:fill="FFFFFF"/>
        </w:rPr>
        <w:t>кой области от 31 июля 2008 г. №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54/2008-ОЗ </w:t>
      </w:r>
      <w:r w:rsidR="00F3641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A5D12">
        <w:rPr>
          <w:rFonts w:ascii="Times New Roman" w:hAnsi="Times New Roman" w:cs="Times New Roman"/>
          <w:sz w:val="24"/>
          <w:szCs w:val="24"/>
          <w:shd w:val="clear" w:color="auto" w:fill="FFFFFF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</w:t>
      </w:r>
      <w:r w:rsidR="00AB4BC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A5D12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="00AB4BC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B4BCC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Pr="003A5D12">
        <w:rPr>
          <w:rFonts w:ascii="Times New Roman" w:hAnsi="Times New Roman" w:cs="Times New Roman"/>
          <w:sz w:val="24"/>
          <w:szCs w:val="24"/>
        </w:rPr>
        <w:t>,</w:t>
      </w:r>
      <w:r w:rsidR="006E192E">
        <w:rPr>
          <w:rFonts w:ascii="Times New Roman" w:hAnsi="Times New Roman" w:cs="Times New Roman"/>
          <w:sz w:val="24"/>
          <w:szCs w:val="24"/>
        </w:rPr>
        <w:t xml:space="preserve"> в связи с необходимостью оптимизации расходов бюджета в условиях дефицита денежных средств, </w:t>
      </w:r>
      <w:r w:rsidRPr="003A5D12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F364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36415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F36415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</w:p>
    <w:p w:rsidR="00731F0B" w:rsidRPr="003A5D12" w:rsidRDefault="00731F0B" w:rsidP="00F36415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РЕШИЛ:</w:t>
      </w:r>
    </w:p>
    <w:p w:rsidR="006E192E" w:rsidRPr="006E192E" w:rsidRDefault="006E192E" w:rsidP="00977600">
      <w:pPr>
        <w:pStyle w:val="a4"/>
        <w:widowControl w:val="0"/>
        <w:numPr>
          <w:ilvl w:val="0"/>
          <w:numId w:val="1"/>
        </w:numPr>
        <w:autoSpaceDE w:val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192E">
        <w:rPr>
          <w:rFonts w:ascii="Times New Roman" w:hAnsi="Times New Roman" w:cs="Times New Roman"/>
          <w:bCs/>
          <w:sz w:val="24"/>
          <w:szCs w:val="24"/>
        </w:rPr>
        <w:t xml:space="preserve">Внести в </w:t>
      </w:r>
      <w:r w:rsidR="00731F0B" w:rsidRPr="006E192E">
        <w:rPr>
          <w:rFonts w:ascii="Times New Roman" w:hAnsi="Times New Roman" w:cs="Times New Roman"/>
          <w:bCs/>
          <w:sz w:val="24"/>
          <w:szCs w:val="24"/>
        </w:rPr>
        <w:t xml:space="preserve"> Положение о </w:t>
      </w:r>
      <w:r w:rsidR="00731F0B" w:rsidRPr="006E1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доплате к пенсии лицам, замещавшим муниципальные должности </w:t>
      </w:r>
      <w:r w:rsidR="00731F0B" w:rsidRPr="006E192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36415" w:rsidRPr="006E192E">
        <w:rPr>
          <w:rFonts w:ascii="Times New Roman" w:hAnsi="Times New Roman" w:cs="Times New Roman"/>
          <w:iCs/>
          <w:kern w:val="1"/>
          <w:sz w:val="24"/>
          <w:szCs w:val="24"/>
        </w:rPr>
        <w:t>муниципальном</w:t>
      </w:r>
      <w:r w:rsidR="00731F0B" w:rsidRPr="006E192E">
        <w:rPr>
          <w:rFonts w:ascii="Times New Roman" w:hAnsi="Times New Roman" w:cs="Times New Roman"/>
          <w:iCs/>
          <w:kern w:val="1"/>
          <w:sz w:val="24"/>
          <w:szCs w:val="24"/>
        </w:rPr>
        <w:t xml:space="preserve"> образовани</w:t>
      </w:r>
      <w:r w:rsidR="00F36415" w:rsidRPr="006E192E">
        <w:rPr>
          <w:rFonts w:ascii="Times New Roman" w:hAnsi="Times New Roman" w:cs="Times New Roman"/>
          <w:iCs/>
          <w:kern w:val="1"/>
          <w:sz w:val="24"/>
          <w:szCs w:val="24"/>
        </w:rPr>
        <w:t>и</w:t>
      </w:r>
      <w:r w:rsidR="00F36415" w:rsidRPr="006E192E">
        <w:rPr>
          <w:rFonts w:ascii="Times New Roman" w:hAnsi="Times New Roman" w:cs="Times New Roman"/>
          <w:i/>
          <w:iCs/>
          <w:color w:val="FF0000"/>
          <w:kern w:val="1"/>
          <w:sz w:val="24"/>
          <w:szCs w:val="24"/>
        </w:rPr>
        <w:t xml:space="preserve"> </w:t>
      </w:r>
      <w:r w:rsidR="00F36415" w:rsidRPr="006E192E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731F0B" w:rsidRPr="006E192E">
        <w:rPr>
          <w:rFonts w:ascii="Times New Roman" w:hAnsi="Times New Roman" w:cs="Times New Roman"/>
          <w:i/>
          <w:iCs/>
          <w:kern w:val="1"/>
          <w:sz w:val="24"/>
          <w:szCs w:val="24"/>
        </w:rPr>
        <w:t>,</w:t>
      </w:r>
      <w:r w:rsidR="00731F0B" w:rsidRPr="006E192E">
        <w:rPr>
          <w:rFonts w:ascii="Times New Roman" w:hAnsi="Times New Roman" w:cs="Times New Roman"/>
          <w:iCs/>
          <w:kern w:val="1"/>
          <w:sz w:val="24"/>
          <w:szCs w:val="24"/>
        </w:rPr>
        <w:t xml:space="preserve"> осуществлявшим свои </w:t>
      </w:r>
      <w:r w:rsidRPr="006E192E">
        <w:rPr>
          <w:rFonts w:ascii="Times New Roman" w:hAnsi="Times New Roman" w:cs="Times New Roman"/>
          <w:iCs/>
          <w:kern w:val="1"/>
          <w:sz w:val="24"/>
          <w:szCs w:val="24"/>
        </w:rPr>
        <w:t>полномочия на постоянной основе, утвержденное решением Совета №30 от 27.12.2024 г</w:t>
      </w:r>
      <w:r w:rsidR="00977600">
        <w:rPr>
          <w:rFonts w:ascii="Times New Roman" w:hAnsi="Times New Roman" w:cs="Times New Roman"/>
          <w:iCs/>
          <w:kern w:val="1"/>
          <w:sz w:val="24"/>
          <w:szCs w:val="24"/>
        </w:rPr>
        <w:t xml:space="preserve"> (далее - Положение)</w:t>
      </w:r>
      <w:r w:rsidRPr="006E192E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kern w:val="1"/>
          <w:sz w:val="24"/>
          <w:szCs w:val="24"/>
        </w:rPr>
        <w:t>следующие изменения:</w:t>
      </w:r>
    </w:p>
    <w:p w:rsidR="00977600" w:rsidRDefault="006E192E" w:rsidP="00977600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5 Положения </w:t>
      </w:r>
      <w:r w:rsidR="00977600">
        <w:rPr>
          <w:rFonts w:ascii="Times New Roman" w:hAnsi="Times New Roman" w:cs="Times New Roman"/>
          <w:sz w:val="24"/>
          <w:szCs w:val="24"/>
        </w:rPr>
        <w:t>читать в следующей редакции:</w:t>
      </w:r>
    </w:p>
    <w:p w:rsidR="00977600" w:rsidRPr="00977600" w:rsidRDefault="00977600" w:rsidP="00977600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977600">
        <w:rPr>
          <w:rFonts w:ascii="Times New Roman" w:hAnsi="Times New Roman" w:cs="Times New Roman"/>
          <w:sz w:val="24"/>
          <w:szCs w:val="24"/>
        </w:rPr>
        <w:t>«5. Ежемесячная доплата к страховой пенсии по старости (инвалидности), к пенсии, досрочно назначенной в соответствии с </w:t>
      </w:r>
      <w:hyperlink r:id="rId7" w:anchor="/document/10164333/entry/0" w:history="1">
        <w:r w:rsidRPr="009776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77600">
        <w:rPr>
          <w:rFonts w:ascii="Times New Roman" w:hAnsi="Times New Roman" w:cs="Times New Roman"/>
          <w:sz w:val="24"/>
          <w:szCs w:val="24"/>
        </w:rPr>
        <w:t xml:space="preserve"> Российской Федерации от 19 апреля 1991 г. №1032-1 "О занятости населения в Российской Федерации" лицам, замещавшим муниципальные должности, указанным в </w:t>
      </w:r>
      <w:hyperlink r:id="rId8" w:anchor="/document/74973386/entry/11" w:history="1">
        <w:r w:rsidRPr="009776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</w:hyperlink>
      <w:r w:rsidRPr="00977600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</w:p>
    <w:p w:rsidR="00977600" w:rsidRDefault="00977600" w:rsidP="00977600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A5D12">
        <w:t xml:space="preserve">от одного года до </w:t>
      </w:r>
      <w:r w:rsidR="00382FBB">
        <w:t>четырех</w:t>
      </w:r>
      <w:r w:rsidRPr="003A5D12">
        <w:t xml:space="preserve"> лет, устанавливается в размере </w:t>
      </w:r>
      <w:r>
        <w:t>4</w:t>
      </w:r>
      <w:r w:rsidRPr="003C34CA">
        <w:t>5</w:t>
      </w:r>
      <w:r w:rsidRPr="003A5D12">
        <w:t xml:space="preserve"> процентов, </w:t>
      </w:r>
    </w:p>
    <w:p w:rsidR="00977600" w:rsidRDefault="00977600" w:rsidP="00977600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Pr="003A5D12">
        <w:t xml:space="preserve">от </w:t>
      </w:r>
      <w:r w:rsidR="007D3151">
        <w:t>четырех</w:t>
      </w:r>
      <w:r w:rsidRPr="003A5D12">
        <w:t xml:space="preserve"> до восьми лет - </w:t>
      </w:r>
      <w:r>
        <w:t>5</w:t>
      </w:r>
      <w:r w:rsidRPr="003C34CA">
        <w:t>5</w:t>
      </w:r>
      <w:r w:rsidRPr="003A5D12">
        <w:t xml:space="preserve"> процентов, </w:t>
      </w:r>
    </w:p>
    <w:p w:rsidR="007D3151" w:rsidRDefault="00977600" w:rsidP="007D315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- </w:t>
      </w:r>
      <w:r w:rsidR="007D3151">
        <w:t xml:space="preserve">свыше </w:t>
      </w:r>
      <w:r w:rsidRPr="003A5D12">
        <w:t xml:space="preserve">восьми </w:t>
      </w:r>
      <w:r w:rsidR="007D3151">
        <w:t xml:space="preserve">лет </w:t>
      </w:r>
      <w:r w:rsidRPr="003A5D12">
        <w:t xml:space="preserve"> - </w:t>
      </w:r>
      <w:r>
        <w:t>65 процентов</w:t>
      </w:r>
    </w:p>
    <w:p w:rsidR="00977600" w:rsidRDefault="00977600" w:rsidP="007D315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C34CA">
        <w:rPr>
          <w:b/>
        </w:rPr>
        <w:lastRenderedPageBreak/>
        <w:t>месячного денежного</w:t>
      </w:r>
      <w:r w:rsidRPr="003A5D12">
        <w:t xml:space="preserve"> </w:t>
      </w:r>
      <w:r w:rsidRPr="003C34CA">
        <w:rPr>
          <w:b/>
        </w:rPr>
        <w:t>вознаграждения</w:t>
      </w:r>
      <w:r w:rsidRPr="003A5D12">
        <w:t xml:space="preserve"> по соответствующей должности, за вычетом сумм фиксированной выплаты к установленной им страховой пенсии по старости (инвалидности) и повышений фиксированной выплаты к пенсии по старости (инвалидности). При определении размера ежемесячной доплаты к пенсии не учитываются суммы повышений фиксированной выплаты к страховой пенсии, приходящиеся на нетрудоспособных членов семьи, в связи с достижением возраста 80 лет или наличием инвалидности I группы, а также суммы повышений фиксированной выплаты при назначении страховой пенсии по старости (в том числе досрочно) позднее возникновения права на нее, при восстановлении выплаты или назначении ее вновь после отказа от </w:t>
      </w:r>
      <w:r w:rsidRPr="003A5D12">
        <w:rPr>
          <w:rFonts w:ascii="PT Serif" w:hAnsi="PT Serif"/>
          <w:shd w:val="clear" w:color="auto" w:fill="FFFFFF"/>
        </w:rPr>
        <w:t>получения назначенной страховой пенсии по старости (в том числе досрочно).</w:t>
      </w:r>
    </w:p>
    <w:p w:rsidR="00B5108C" w:rsidRPr="0045656D" w:rsidRDefault="00ED0B45" w:rsidP="00B5108C">
      <w:pPr>
        <w:pStyle w:val="s1"/>
        <w:numPr>
          <w:ilvl w:val="0"/>
          <w:numId w:val="1"/>
        </w:numPr>
        <w:shd w:val="clear" w:color="auto" w:fill="FFFFFF"/>
        <w:ind w:left="709" w:hanging="283"/>
        <w:jc w:val="both"/>
      </w:pPr>
      <w:r>
        <w:t xml:space="preserve">Обнародовать настоящее решение в установленном порядке. </w:t>
      </w:r>
    </w:p>
    <w:p w:rsidR="00731F0B" w:rsidRPr="003A5D12" w:rsidRDefault="00731F0B" w:rsidP="0097760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5D12">
        <w:rPr>
          <w:rFonts w:ascii="Times New Roman" w:hAnsi="Times New Roman" w:cs="Times New Roman"/>
          <w:sz w:val="24"/>
          <w:szCs w:val="24"/>
        </w:rPr>
        <w:t>Настоящее реш</w:t>
      </w:r>
      <w:r w:rsidR="002053F6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 w:rsidR="00977600">
        <w:rPr>
          <w:rFonts w:ascii="Times New Roman" w:hAnsi="Times New Roman" w:cs="Times New Roman"/>
          <w:sz w:val="24"/>
          <w:szCs w:val="24"/>
        </w:rPr>
        <w:t xml:space="preserve"> с момента подписания и распространяет свое дей</w:t>
      </w:r>
      <w:r w:rsidR="002053F6">
        <w:rPr>
          <w:rFonts w:ascii="Times New Roman" w:hAnsi="Times New Roman" w:cs="Times New Roman"/>
          <w:sz w:val="24"/>
          <w:szCs w:val="24"/>
        </w:rPr>
        <w:t>с</w:t>
      </w:r>
      <w:r w:rsidR="00977600">
        <w:rPr>
          <w:rFonts w:ascii="Times New Roman" w:hAnsi="Times New Roman" w:cs="Times New Roman"/>
          <w:sz w:val="24"/>
          <w:szCs w:val="24"/>
        </w:rPr>
        <w:t xml:space="preserve">твие с </w:t>
      </w:r>
      <w:r w:rsidR="002053F6">
        <w:rPr>
          <w:rFonts w:ascii="Times New Roman" w:hAnsi="Times New Roman" w:cs="Times New Roman"/>
          <w:sz w:val="24"/>
          <w:szCs w:val="24"/>
        </w:rPr>
        <w:t xml:space="preserve"> 01.0</w:t>
      </w:r>
      <w:r w:rsidR="00977600">
        <w:rPr>
          <w:rFonts w:ascii="Times New Roman" w:hAnsi="Times New Roman" w:cs="Times New Roman"/>
          <w:sz w:val="24"/>
          <w:szCs w:val="24"/>
        </w:rPr>
        <w:t>2.2026</w:t>
      </w:r>
      <w:r w:rsidR="002053F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31F0B" w:rsidRPr="0045656D" w:rsidRDefault="00731F0B" w:rsidP="0045656D">
      <w:pPr>
        <w:pStyle w:val="ConsPlusNormal"/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56D"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решения возложить на главу  </w:t>
      </w:r>
      <w:r w:rsidR="0045656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5656D" w:rsidRPr="00AB4BCC">
        <w:rPr>
          <w:rFonts w:ascii="Times New Roman" w:hAnsi="Times New Roman" w:cs="Times New Roman"/>
          <w:iCs/>
          <w:kern w:val="1"/>
          <w:sz w:val="24"/>
          <w:szCs w:val="24"/>
        </w:rPr>
        <w:t>«Сельское поселение Образцово-Травинский сельсовет Камызякского муниципального района Астраханской области»</w:t>
      </w:r>
      <w:r w:rsidR="0045656D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45656D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7D3151" w:rsidRDefault="007D3151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45656D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Е.А. Ирушкина</w:t>
      </w:r>
    </w:p>
    <w:p w:rsidR="00AF08F0" w:rsidRDefault="00AF08F0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</w:p>
    <w:p w:rsidR="0045656D" w:rsidRPr="003A5D12" w:rsidRDefault="0045656D" w:rsidP="0045656D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77600">
        <w:rPr>
          <w:rFonts w:ascii="Times New Roman" w:hAnsi="Times New Roman" w:cs="Times New Roman"/>
          <w:bCs/>
          <w:sz w:val="24"/>
          <w:szCs w:val="24"/>
        </w:rPr>
        <w:t>Н.О.</w:t>
      </w:r>
      <w:r w:rsidR="00B51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600">
        <w:rPr>
          <w:rFonts w:ascii="Times New Roman" w:hAnsi="Times New Roman" w:cs="Times New Roman"/>
          <w:bCs/>
          <w:sz w:val="24"/>
          <w:szCs w:val="24"/>
        </w:rPr>
        <w:t>Шитова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45656D" w:rsidRPr="003A5D12" w:rsidSect="001C13C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F8" w:rsidRDefault="00855CF8" w:rsidP="00731F0B">
      <w:pPr>
        <w:spacing w:after="0" w:line="240" w:lineRule="auto"/>
      </w:pPr>
      <w:r>
        <w:separator/>
      </w:r>
    </w:p>
  </w:endnote>
  <w:endnote w:type="continuationSeparator" w:id="0">
    <w:p w:rsidR="00855CF8" w:rsidRDefault="00855CF8" w:rsidP="0073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F8" w:rsidRDefault="00855CF8" w:rsidP="00731F0B">
      <w:pPr>
        <w:spacing w:after="0" w:line="240" w:lineRule="auto"/>
      </w:pPr>
      <w:r>
        <w:separator/>
      </w:r>
    </w:p>
  </w:footnote>
  <w:footnote w:type="continuationSeparator" w:id="0">
    <w:p w:rsidR="00855CF8" w:rsidRDefault="00855CF8" w:rsidP="0073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5A4D"/>
    <w:multiLevelType w:val="hybridMultilevel"/>
    <w:tmpl w:val="9EEC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44F7"/>
    <w:multiLevelType w:val="hybridMultilevel"/>
    <w:tmpl w:val="63BEF0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C7A3199"/>
    <w:multiLevelType w:val="hybridMultilevel"/>
    <w:tmpl w:val="47C4981E"/>
    <w:lvl w:ilvl="0" w:tplc="B6BAAAC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0B"/>
    <w:rsid w:val="000831AE"/>
    <w:rsid w:val="000926F4"/>
    <w:rsid w:val="001C13CD"/>
    <w:rsid w:val="001D6178"/>
    <w:rsid w:val="002053F6"/>
    <w:rsid w:val="00207EF3"/>
    <w:rsid w:val="00382FBB"/>
    <w:rsid w:val="003A5D12"/>
    <w:rsid w:val="003C34CA"/>
    <w:rsid w:val="00420246"/>
    <w:rsid w:val="00423DD4"/>
    <w:rsid w:val="004517F6"/>
    <w:rsid w:val="0045363F"/>
    <w:rsid w:val="0045656D"/>
    <w:rsid w:val="004E6A23"/>
    <w:rsid w:val="004F631C"/>
    <w:rsid w:val="005006AA"/>
    <w:rsid w:val="005502E0"/>
    <w:rsid w:val="005850BF"/>
    <w:rsid w:val="005B680B"/>
    <w:rsid w:val="00641941"/>
    <w:rsid w:val="006A3268"/>
    <w:rsid w:val="006E192E"/>
    <w:rsid w:val="00731F0B"/>
    <w:rsid w:val="007D3151"/>
    <w:rsid w:val="00855CF8"/>
    <w:rsid w:val="00862C9A"/>
    <w:rsid w:val="008E787C"/>
    <w:rsid w:val="00900410"/>
    <w:rsid w:val="009275CA"/>
    <w:rsid w:val="00977600"/>
    <w:rsid w:val="009C26FD"/>
    <w:rsid w:val="00AA7B89"/>
    <w:rsid w:val="00AB245F"/>
    <w:rsid w:val="00AB4BCC"/>
    <w:rsid w:val="00AF08F0"/>
    <w:rsid w:val="00B024A1"/>
    <w:rsid w:val="00B1172F"/>
    <w:rsid w:val="00B5108C"/>
    <w:rsid w:val="00B87B27"/>
    <w:rsid w:val="00D92CB4"/>
    <w:rsid w:val="00DD062A"/>
    <w:rsid w:val="00ED0B45"/>
    <w:rsid w:val="00F04BB2"/>
    <w:rsid w:val="00F15B86"/>
    <w:rsid w:val="00F24B65"/>
    <w:rsid w:val="00F36415"/>
    <w:rsid w:val="00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3531"/>
  <w15:docId w15:val="{684BAE37-D25A-434C-BDF6-F415109F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F0B"/>
    <w:rPr>
      <w:color w:val="0000FF"/>
      <w:u w:val="single"/>
    </w:rPr>
  </w:style>
  <w:style w:type="paragraph" w:customStyle="1" w:styleId="s1">
    <w:name w:val="s_1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31F0B"/>
  </w:style>
  <w:style w:type="paragraph" w:styleId="a4">
    <w:name w:val="List Paragraph"/>
    <w:basedOn w:val="a"/>
    <w:uiPriority w:val="34"/>
    <w:qFormat/>
    <w:rsid w:val="00731F0B"/>
    <w:pPr>
      <w:ind w:left="720"/>
      <w:contextualSpacing/>
    </w:pPr>
  </w:style>
  <w:style w:type="paragraph" w:customStyle="1" w:styleId="ConsPlusNormal">
    <w:name w:val="ConsPlusNormal"/>
    <w:uiPriority w:val="99"/>
    <w:rsid w:val="00731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3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F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73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731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731F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rsid w:val="00731F0B"/>
    <w:rPr>
      <w:vertAlign w:val="superscript"/>
    </w:rPr>
  </w:style>
  <w:style w:type="paragraph" w:customStyle="1" w:styleId="ConsPlusNonformat">
    <w:name w:val="ConsPlusNonformat"/>
    <w:rsid w:val="00731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AB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</cp:lastModifiedBy>
  <cp:revision>7</cp:revision>
  <cp:lastPrinted>2026-02-13T06:30:00Z</cp:lastPrinted>
  <dcterms:created xsi:type="dcterms:W3CDTF">2026-02-05T07:39:00Z</dcterms:created>
  <dcterms:modified xsi:type="dcterms:W3CDTF">2026-02-13T09:41:00Z</dcterms:modified>
</cp:coreProperties>
</file>