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36"/>
          <w:sz w:val="24"/>
          <w:szCs w:val="24"/>
        </w:rPr>
        <w:t>СОВЕТ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«Сельское поселение Образцово-Травинский сельсовет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Камызякского муниципального района Астраханской области»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kern w:val="36"/>
          <w:sz w:val="24"/>
          <w:szCs w:val="24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kern w:val="36"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ind w:right="565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</w:rPr>
        <w:t>20.02.2023 г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№04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exact"/>
        <w:ind w:right="45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</w:t>
      </w:r>
      <w:r>
        <w:fldChar w:fldCharType="begin"/>
      </w:r>
      <w:r>
        <w:instrText xml:space="preserve"> HYPERLINK "consultantplus://offline/ref=B1E9731EC50DE200AA27A1F53AF032F94C14E0BE43CAD2C2981601F7A6D0776AC7D010EAC72B727472BBF87F3D798BEA28E0B7DDCE35A8CAD7EE06m8DAH"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</w:rPr>
        <w:t>Уставом</w:t>
      </w:r>
      <w:r>
        <w:rPr>
          <w:rFonts w:ascii="Times New Roman" w:hAnsi="Times New Roman" w:eastAsia="Calibri" w:cs="Times New Roman"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rFonts w:ascii="Times New Roman" w:hAnsi="Times New Roman" w:eastAsia="Calibri" w:cs="Times New Roman"/>
          <w:sz w:val="24"/>
          <w:szCs w:val="24"/>
        </w:rPr>
        <w:t>», Совет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договорам аренды муниципального имущества, составляющего казну муниципального образования «Сельское поселение Образцово-Травинский сельсовет Камызякского муниципального района Астраханской области»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«Сельское поселение Образцово-Травинский сельсовет Камызякского муниципального района Астраханской области»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 санкций.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Разместить настоящее решение на информационном стенде, расположенном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Образцово-Травинский сельсовет Камызякского муниципального района Астраханской области»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Образцово-Травинский сельсовет Камызякского муниципального района Астраханской области»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eastAsia="Calibri" w:cs="Times New Roman"/>
          <w:sz w:val="24"/>
          <w:szCs w:val="24"/>
        </w:rPr>
        <w:t>Решение вступает в силу на следующий день после дня его опубликования.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А.М. Челебекова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И.Г. Гаврилова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</w:rPr>
      </w:pPr>
    </w:p>
    <w:sectPr>
      <w:pgSz w:w="11906" w:h="16838"/>
      <w:pgMar w:top="1134" w:right="850" w:bottom="567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B8"/>
    <w:rsid w:val="0018182E"/>
    <w:rsid w:val="002B0389"/>
    <w:rsid w:val="00411961"/>
    <w:rsid w:val="005D4B47"/>
    <w:rsid w:val="00633ADD"/>
    <w:rsid w:val="007A3F6A"/>
    <w:rsid w:val="00A04828"/>
    <w:rsid w:val="00A64690"/>
    <w:rsid w:val="00BD0909"/>
    <w:rsid w:val="00C72FB8"/>
    <w:rsid w:val="00FF42A8"/>
    <w:rsid w:val="75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1014</Words>
  <Characters>5784</Characters>
  <Lines>48</Lines>
  <Paragraphs>13</Paragraphs>
  <TotalTime>11</TotalTime>
  <ScaleCrop>false</ScaleCrop>
  <LinksUpToDate>false</LinksUpToDate>
  <CharactersWithSpaces>6785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Абушаева Наталия Павловна</dc:creator>
  <cp:lastModifiedBy>Пользователь</cp:lastModifiedBy>
  <cp:lastPrinted>2023-02-20T09:17:00Z</cp:lastPrinted>
  <dcterms:modified xsi:type="dcterms:W3CDTF">2023-03-27T06:25:02Z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F7D7D057C43D4C858C6C7F6DAA3AC905</vt:lpwstr>
  </property>
</Properties>
</file>